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1F93D8E6" w:rsidR="00012CEB" w:rsidRDefault="00655509">
      <w:pPr>
        <w:rPr>
          <w:b/>
          <w:sz w:val="32"/>
          <w:szCs w:val="32"/>
          <w:u w:val="single"/>
        </w:rPr>
      </w:pPr>
      <w:r w:rsidRPr="00655509">
        <w:rPr>
          <w:b/>
          <w:sz w:val="32"/>
          <w:szCs w:val="32"/>
          <w:u w:val="single"/>
        </w:rPr>
        <w:t xml:space="preserve">Homework </w:t>
      </w:r>
      <w:r w:rsidR="00DA0E43">
        <w:rPr>
          <w:b/>
          <w:sz w:val="32"/>
          <w:szCs w:val="32"/>
          <w:u w:val="single"/>
        </w:rPr>
        <w:t>15.9.23</w:t>
      </w:r>
    </w:p>
    <w:p w14:paraId="528B9EF2" w14:textId="686B110C" w:rsidR="00DA0E43" w:rsidRDefault="00655509">
      <w:pPr>
        <w:rPr>
          <w:sz w:val="32"/>
          <w:szCs w:val="32"/>
        </w:rPr>
      </w:pPr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The sheet can be downloaded and printed off, or the children can simply draw the answers into their homework book. </w:t>
      </w:r>
      <w:bookmarkStart w:id="0" w:name="_GoBack"/>
      <w:bookmarkEnd w:id="0"/>
      <w:r w:rsidR="00DA0E43">
        <w:rPr>
          <w:sz w:val="32"/>
          <w:szCs w:val="32"/>
        </w:rPr>
        <w:t>Please use writing pencil.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6A1707A0" w14:textId="54204994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>For this week, all children will learn the same spelling words.  They will be available on the Year 2 page of our website under spellings, Miss Cook.  In due course some children may be given different spellings.</w:t>
      </w:r>
    </w:p>
    <w:p w14:paraId="108C7C1D" w14:textId="7A80DF82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We thought we would break the children in gently, so there will be no English </w:t>
      </w:r>
      <w:r w:rsidR="00470309">
        <w:rPr>
          <w:sz w:val="32"/>
          <w:szCs w:val="32"/>
        </w:rPr>
        <w:t>task for this week, hooray!</w:t>
      </w:r>
    </w:p>
    <w:p w14:paraId="7098D9F2" w14:textId="5E05B5E7" w:rsidR="00906165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In future these homework instructions </w:t>
      </w:r>
      <w:r w:rsidRPr="00DA0E43">
        <w:rPr>
          <w:color w:val="FF0000"/>
          <w:sz w:val="32"/>
          <w:szCs w:val="32"/>
        </w:rPr>
        <w:t>won’t</w:t>
      </w:r>
      <w:r>
        <w:rPr>
          <w:sz w:val="32"/>
          <w:szCs w:val="32"/>
        </w:rPr>
        <w:t xml:space="preserve"> be stuck into the homework books, but will be available on the homework tab of the Year 2 website.  There may be other information included with the homework instructions, so please make sure that you read them weekly.</w:t>
      </w:r>
    </w:p>
    <w:p w14:paraId="357E3D1D" w14:textId="089148E6" w:rsidR="00906165" w:rsidRDefault="00906165">
      <w:pPr>
        <w:rPr>
          <w:sz w:val="32"/>
          <w:szCs w:val="32"/>
        </w:rPr>
      </w:pPr>
      <w:r>
        <w:rPr>
          <w:sz w:val="32"/>
          <w:szCs w:val="32"/>
        </w:rPr>
        <w:t>Please ensure</w:t>
      </w:r>
      <w:r w:rsidR="00470309">
        <w:rPr>
          <w:sz w:val="32"/>
          <w:szCs w:val="32"/>
        </w:rPr>
        <w:t xml:space="preserve"> homework</w:t>
      </w:r>
      <w:r>
        <w:rPr>
          <w:sz w:val="32"/>
          <w:szCs w:val="32"/>
        </w:rPr>
        <w:t xml:space="preserve"> books are returned to school by Wednesday each week.</w:t>
      </w:r>
    </w:p>
    <w:p w14:paraId="78822917" w14:textId="340BD983" w:rsidR="00655509" w:rsidRDefault="00655509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r w:rsidR="00070D74">
        <w:rPr>
          <w:sz w:val="32"/>
          <w:szCs w:val="32"/>
        </w:rPr>
        <w:t xml:space="preserve"> for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12CEB"/>
    <w:rsid w:val="00070D74"/>
    <w:rsid w:val="000D5873"/>
    <w:rsid w:val="001E04DF"/>
    <w:rsid w:val="00470309"/>
    <w:rsid w:val="00655509"/>
    <w:rsid w:val="00906165"/>
    <w:rsid w:val="00D84E8E"/>
    <w:rsid w:val="00D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2023-09-13T14:35:00Z</cp:lastPrinted>
  <dcterms:created xsi:type="dcterms:W3CDTF">2023-09-13T14:39:00Z</dcterms:created>
  <dcterms:modified xsi:type="dcterms:W3CDTF">2023-09-13T14:39:00Z</dcterms:modified>
</cp:coreProperties>
</file>