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465C01A7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C57B02">
        <w:rPr>
          <w:b/>
          <w:sz w:val="32"/>
          <w:szCs w:val="32"/>
          <w:u w:val="single"/>
        </w:rPr>
        <w:t>26</w:t>
      </w:r>
      <w:r w:rsidR="00B725EE">
        <w:rPr>
          <w:b/>
          <w:sz w:val="32"/>
          <w:szCs w:val="32"/>
          <w:u w:val="single"/>
        </w:rPr>
        <w:t>.1</w:t>
      </w:r>
      <w:r w:rsidR="00170298">
        <w:rPr>
          <w:b/>
          <w:sz w:val="32"/>
          <w:szCs w:val="32"/>
          <w:u w:val="single"/>
        </w:rPr>
        <w:t>.24</w:t>
      </w:r>
    </w:p>
    <w:p w14:paraId="6F65AEF4" w14:textId="41157A58" w:rsidR="000300FF" w:rsidRDefault="00655509" w:rsidP="00170298"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5F2055">
        <w:rPr>
          <w:sz w:val="32"/>
          <w:szCs w:val="32"/>
        </w:rPr>
        <w:t xml:space="preserve">The task is to </w:t>
      </w:r>
      <w:r w:rsidR="00445A68">
        <w:rPr>
          <w:sz w:val="32"/>
          <w:szCs w:val="32"/>
        </w:rPr>
        <w:t>add 2 digit numbers together</w:t>
      </w:r>
      <w:r w:rsidR="00C57B02">
        <w:rPr>
          <w:sz w:val="32"/>
          <w:szCs w:val="32"/>
        </w:rPr>
        <w:t xml:space="preserve"> </w:t>
      </w:r>
      <w:r w:rsidR="005138F1">
        <w:rPr>
          <w:sz w:val="32"/>
          <w:szCs w:val="32"/>
        </w:rPr>
        <w:t xml:space="preserve">using a number line.  Please show </w:t>
      </w:r>
      <w:proofErr w:type="gramStart"/>
      <w:r w:rsidR="005138F1">
        <w:rPr>
          <w:sz w:val="32"/>
          <w:szCs w:val="32"/>
        </w:rPr>
        <w:t>yo</w:t>
      </w:r>
      <w:bookmarkStart w:id="0" w:name="_GoBack"/>
      <w:bookmarkEnd w:id="0"/>
      <w:r w:rsidR="005138F1">
        <w:rPr>
          <w:sz w:val="32"/>
          <w:szCs w:val="32"/>
        </w:rPr>
        <w:t>ur</w:t>
      </w:r>
      <w:proofErr w:type="gramEnd"/>
      <w:r w:rsidR="005138F1">
        <w:rPr>
          <w:sz w:val="32"/>
          <w:szCs w:val="32"/>
        </w:rPr>
        <w:t xml:space="preserve"> working out.</w:t>
      </w:r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5B77C2D4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</w:t>
      </w:r>
      <w:r w:rsidR="00445A68">
        <w:rPr>
          <w:sz w:val="32"/>
          <w:szCs w:val="32"/>
        </w:rPr>
        <w:t xml:space="preserve">short </w:t>
      </w:r>
      <w:r w:rsidR="00B725EE">
        <w:rPr>
          <w:sz w:val="32"/>
          <w:szCs w:val="32"/>
        </w:rPr>
        <w:t xml:space="preserve">attached </w:t>
      </w:r>
      <w:r w:rsidR="00445A68">
        <w:rPr>
          <w:sz w:val="32"/>
          <w:szCs w:val="32"/>
        </w:rPr>
        <w:t>reading comprehension</w:t>
      </w:r>
      <w:r w:rsidR="00170298">
        <w:rPr>
          <w:sz w:val="32"/>
          <w:szCs w:val="32"/>
        </w:rPr>
        <w:t>.  We encourage the children to underline the relevant parts of the text.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300FF"/>
    <w:rsid w:val="00070D74"/>
    <w:rsid w:val="000D5873"/>
    <w:rsid w:val="00170298"/>
    <w:rsid w:val="001E04DF"/>
    <w:rsid w:val="002C5836"/>
    <w:rsid w:val="003B7F3B"/>
    <w:rsid w:val="004016BB"/>
    <w:rsid w:val="00415E2F"/>
    <w:rsid w:val="00420120"/>
    <w:rsid w:val="00445A68"/>
    <w:rsid w:val="00470309"/>
    <w:rsid w:val="005138F1"/>
    <w:rsid w:val="005D0F94"/>
    <w:rsid w:val="005F2055"/>
    <w:rsid w:val="005F386B"/>
    <w:rsid w:val="00655509"/>
    <w:rsid w:val="0079082A"/>
    <w:rsid w:val="007F58D5"/>
    <w:rsid w:val="008B6A85"/>
    <w:rsid w:val="00906165"/>
    <w:rsid w:val="009B5742"/>
    <w:rsid w:val="00B725EE"/>
    <w:rsid w:val="00C57B02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2024-01-24T14:13:00Z</dcterms:created>
  <dcterms:modified xsi:type="dcterms:W3CDTF">2024-01-24T14:13:00Z</dcterms:modified>
</cp:coreProperties>
</file>