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7C8DBD7F" w:rsidR="00012CEB" w:rsidRDefault="0065550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5509">
        <w:rPr>
          <w:b/>
          <w:sz w:val="32"/>
          <w:szCs w:val="32"/>
          <w:u w:val="single"/>
        </w:rPr>
        <w:t xml:space="preserve">Homework </w:t>
      </w:r>
      <w:r w:rsidR="000300FF">
        <w:rPr>
          <w:b/>
          <w:sz w:val="32"/>
          <w:szCs w:val="32"/>
          <w:u w:val="single"/>
        </w:rPr>
        <w:t>1</w:t>
      </w:r>
      <w:r w:rsidR="00B725EE">
        <w:rPr>
          <w:b/>
          <w:sz w:val="32"/>
          <w:szCs w:val="32"/>
          <w:u w:val="single"/>
        </w:rPr>
        <w:t>.1</w:t>
      </w:r>
      <w:r w:rsidR="000300FF">
        <w:rPr>
          <w:b/>
          <w:sz w:val="32"/>
          <w:szCs w:val="32"/>
          <w:u w:val="single"/>
        </w:rPr>
        <w:t>2</w:t>
      </w:r>
      <w:r w:rsidR="00DA0E43">
        <w:rPr>
          <w:b/>
          <w:sz w:val="32"/>
          <w:szCs w:val="32"/>
          <w:u w:val="single"/>
        </w:rPr>
        <w:t>.23</w:t>
      </w:r>
    </w:p>
    <w:p w14:paraId="161E1139" w14:textId="3F2E7DF4" w:rsidR="009B5742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5F2055">
        <w:rPr>
          <w:sz w:val="32"/>
          <w:szCs w:val="32"/>
        </w:rPr>
        <w:t xml:space="preserve">The task is to add </w:t>
      </w:r>
      <w:r w:rsidR="000300FF">
        <w:rPr>
          <w:sz w:val="32"/>
          <w:szCs w:val="32"/>
        </w:rPr>
        <w:t>subtract</w:t>
      </w:r>
      <w:r w:rsidR="005F2055">
        <w:rPr>
          <w:sz w:val="32"/>
          <w:szCs w:val="32"/>
        </w:rPr>
        <w:t xml:space="preserve"> of 10 by using a 100 square and not by counting in one’s.  The children have done this in class and will know that if we are </w:t>
      </w:r>
      <w:r w:rsidR="000300FF">
        <w:rPr>
          <w:sz w:val="32"/>
          <w:szCs w:val="32"/>
        </w:rPr>
        <w:t>subtracting</w:t>
      </w:r>
      <w:r w:rsidR="005F2055">
        <w:rPr>
          <w:sz w:val="32"/>
          <w:szCs w:val="32"/>
        </w:rPr>
        <w:t xml:space="preserve"> multiples of ten, the ones won’t change. They will understand that by adding multiples of ten, they will go </w:t>
      </w:r>
      <w:r w:rsidR="000300FF">
        <w:rPr>
          <w:sz w:val="32"/>
          <w:szCs w:val="32"/>
        </w:rPr>
        <w:t>up</w:t>
      </w:r>
      <w:r w:rsidR="005F2055">
        <w:rPr>
          <w:sz w:val="32"/>
          <w:szCs w:val="32"/>
        </w:rPr>
        <w:t xml:space="preserve"> the 100 square.</w:t>
      </w:r>
    </w:p>
    <w:p w14:paraId="203EB064" w14:textId="117A587D" w:rsidR="005F2055" w:rsidRDefault="005F2055">
      <w:pPr>
        <w:rPr>
          <w:sz w:val="32"/>
          <w:szCs w:val="32"/>
        </w:rPr>
      </w:pPr>
      <w:r>
        <w:rPr>
          <w:sz w:val="32"/>
          <w:szCs w:val="32"/>
        </w:rPr>
        <w:t xml:space="preserve">Here is 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link should you wish to use it.</w:t>
      </w:r>
    </w:p>
    <w:p w14:paraId="6F65AEF4" w14:textId="5A8D1DC0" w:rsidR="000300FF" w:rsidRDefault="0079082A">
      <w:hyperlink r:id="rId4" w:history="1">
        <w:r w:rsidR="000300FF" w:rsidRPr="00F52D02">
          <w:rPr>
            <w:rStyle w:val="Hyperlink"/>
          </w:rPr>
          <w:t>https://www.youtube.com/watch?v=C6AjhitepyU</w:t>
        </w:r>
      </w:hyperlink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24822207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attached </w:t>
      </w:r>
      <w:r w:rsidR="000300FF">
        <w:rPr>
          <w:sz w:val="32"/>
          <w:szCs w:val="32"/>
        </w:rPr>
        <w:t>days of the week sheet.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300FF"/>
    <w:rsid w:val="00070D74"/>
    <w:rsid w:val="000D5873"/>
    <w:rsid w:val="001E04DF"/>
    <w:rsid w:val="002C5836"/>
    <w:rsid w:val="003B7F3B"/>
    <w:rsid w:val="004016BB"/>
    <w:rsid w:val="00415E2F"/>
    <w:rsid w:val="00470309"/>
    <w:rsid w:val="005D0F94"/>
    <w:rsid w:val="005F2055"/>
    <w:rsid w:val="005F386B"/>
    <w:rsid w:val="00655509"/>
    <w:rsid w:val="0079082A"/>
    <w:rsid w:val="007F58D5"/>
    <w:rsid w:val="008B6A85"/>
    <w:rsid w:val="00906165"/>
    <w:rsid w:val="009B5742"/>
    <w:rsid w:val="00B725EE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6Ajhitep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2023-11-30T16:54:00Z</dcterms:created>
  <dcterms:modified xsi:type="dcterms:W3CDTF">2023-11-30T16:54:00Z</dcterms:modified>
</cp:coreProperties>
</file>