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572" w:tblpY="433"/>
        <w:tblW w:w="10201" w:type="dxa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2830"/>
      </w:tblGrid>
      <w:tr w:rsidR="00391DF7" w14:paraId="03243C4A" w14:textId="77777777" w:rsidTr="00AF21E1">
        <w:tc>
          <w:tcPr>
            <w:tcW w:w="10201" w:type="dxa"/>
            <w:gridSpan w:val="4"/>
          </w:tcPr>
          <w:p w14:paraId="06D7E96F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0345B2" wp14:editId="3D3D5B7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77975</wp:posOffset>
                  </wp:positionV>
                  <wp:extent cx="1262380" cy="445770"/>
                  <wp:effectExtent l="0" t="0" r="0" b="0"/>
                  <wp:wrapTight wrapText="bothSides">
                    <wp:wrapPolygon edited="0">
                      <wp:start x="14994" y="0"/>
                      <wp:lineTo x="0" y="1846"/>
                      <wp:lineTo x="0" y="20308"/>
                      <wp:lineTo x="14342" y="20308"/>
                      <wp:lineTo x="15972" y="20308"/>
                      <wp:lineTo x="21187" y="20308"/>
                      <wp:lineTo x="21187" y="7385"/>
                      <wp:lineTo x="17602" y="0"/>
                      <wp:lineTo x="14994" y="0"/>
                    </wp:wrapPolygon>
                  </wp:wrapTight>
                  <wp:docPr id="1" name="Picture 1" descr="Log In to Emile Resources - students, teachers, and par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 In to Emile Resources - students, teachers, and par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F7">
              <w:rPr>
                <w:rFonts w:ascii="Comic Sans MS" w:hAnsi="Comic Sans MS"/>
              </w:rPr>
              <w:t xml:space="preserve"> </w:t>
            </w:r>
          </w:p>
          <w:p w14:paraId="6DFC30A2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</w:p>
          <w:p w14:paraId="574B2BCD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</w:p>
          <w:p w14:paraId="1ED6E72B" w14:textId="1EA54B5F" w:rsidR="00391DF7" w:rsidRPr="00391DF7" w:rsidRDefault="00391DF7" w:rsidP="00C7658F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As </w:t>
            </w:r>
            <w:r w:rsidR="00C7658F">
              <w:rPr>
                <w:rFonts w:ascii="Comic Sans MS" w:hAnsi="Comic Sans MS"/>
              </w:rPr>
              <w:t xml:space="preserve">part of the children’s Maths homework, they must access Emile at least 3 times a week. This </w:t>
            </w:r>
            <w:r w:rsidR="00C7658F" w:rsidRPr="00C7658F">
              <w:rPr>
                <w:rFonts w:ascii="Comic Sans MS" w:hAnsi="Comic Sans MS"/>
              </w:rPr>
              <w:t xml:space="preserve">is instead of </w:t>
            </w:r>
            <w:proofErr w:type="spellStart"/>
            <w:r w:rsidR="00C7658F" w:rsidRPr="00C7658F">
              <w:rPr>
                <w:rFonts w:ascii="Comic Sans MS" w:hAnsi="Comic Sans MS"/>
              </w:rPr>
              <w:t>TimesTables</w:t>
            </w:r>
            <w:proofErr w:type="spellEnd"/>
            <w:r w:rsidR="00C7658F" w:rsidRPr="00C7658F">
              <w:rPr>
                <w:rFonts w:ascii="Comic Sans MS" w:hAnsi="Comic Sans MS"/>
              </w:rPr>
              <w:t xml:space="preserve"> Rockstars.</w:t>
            </w:r>
            <w:r w:rsidR="00C7658F">
              <w:rPr>
                <w:rFonts w:ascii="Comic Sans MS" w:hAnsi="Comic Sans MS"/>
              </w:rPr>
              <w:t xml:space="preserve"> </w:t>
            </w:r>
          </w:p>
          <w:p w14:paraId="4FEF2338" w14:textId="77777777" w:rsidR="00391DF7" w:rsidRDefault="00391DF7" w:rsidP="00AF21E1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Thank you for your continued support.  </w:t>
            </w:r>
          </w:p>
          <w:p w14:paraId="6DD0ED15" w14:textId="2D30D078" w:rsidR="00B55590" w:rsidRPr="00B963F2" w:rsidRDefault="00B55590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</w:rPr>
              <w:t>Miss Smith</w:t>
            </w:r>
          </w:p>
        </w:tc>
      </w:tr>
      <w:tr w:rsidR="00B963F2" w14:paraId="000AA414" w14:textId="77777777" w:rsidTr="00AF21E1">
        <w:tc>
          <w:tcPr>
            <w:tcW w:w="2127" w:type="dxa"/>
          </w:tcPr>
          <w:p w14:paraId="2A16289E" w14:textId="2B4708DE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Date Word Set</w:t>
            </w:r>
          </w:p>
        </w:tc>
        <w:tc>
          <w:tcPr>
            <w:tcW w:w="1701" w:type="dxa"/>
          </w:tcPr>
          <w:p w14:paraId="7676A200" w14:textId="58D4E910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Date of Test</w:t>
            </w:r>
          </w:p>
        </w:tc>
        <w:tc>
          <w:tcPr>
            <w:tcW w:w="3543" w:type="dxa"/>
          </w:tcPr>
          <w:p w14:paraId="2F2104C0" w14:textId="6D4849E0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Spelling test</w:t>
            </w:r>
          </w:p>
        </w:tc>
        <w:tc>
          <w:tcPr>
            <w:tcW w:w="2830" w:type="dxa"/>
          </w:tcPr>
          <w:p w14:paraId="4AC966DE" w14:textId="77777777" w:rsid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Timetable test</w:t>
            </w:r>
          </w:p>
          <w:p w14:paraId="20BFFAF1" w14:textId="32E1348A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63F2" w14:paraId="5BD2280A" w14:textId="77777777" w:rsidTr="00AF21E1">
        <w:tc>
          <w:tcPr>
            <w:tcW w:w="2127" w:type="dxa"/>
          </w:tcPr>
          <w:p w14:paraId="33455368" w14:textId="6AE3B712" w:rsidR="00B963F2" w:rsidRPr="00B55590" w:rsidRDefault="002958C5" w:rsidP="00AF21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6.6.25</w:t>
            </w:r>
          </w:p>
        </w:tc>
        <w:tc>
          <w:tcPr>
            <w:tcW w:w="1701" w:type="dxa"/>
          </w:tcPr>
          <w:p w14:paraId="512E49D9" w14:textId="61D8A4FC" w:rsidR="00B963F2" w:rsidRPr="00B55590" w:rsidRDefault="002958C5" w:rsidP="00AF21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13.6.25</w:t>
            </w:r>
          </w:p>
        </w:tc>
        <w:tc>
          <w:tcPr>
            <w:tcW w:w="3543" w:type="dxa"/>
          </w:tcPr>
          <w:p w14:paraId="195F17E6" w14:textId="7B5C7E96" w:rsidR="00D313A4" w:rsidRDefault="003F4606" w:rsidP="003D60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knife</w:t>
            </w:r>
          </w:p>
          <w:p w14:paraId="20342532" w14:textId="7636C227" w:rsidR="003F4606" w:rsidRDefault="003F4606" w:rsidP="003D60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creation</w:t>
            </w:r>
          </w:p>
          <w:p w14:paraId="12D8A119" w14:textId="08C945B5" w:rsidR="003F4606" w:rsidRDefault="003F4606" w:rsidP="003D60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sparkle</w:t>
            </w:r>
          </w:p>
          <w:p w14:paraId="66429377" w14:textId="0B1A76F8" w:rsidR="003F4606" w:rsidRDefault="003F4606" w:rsidP="003D60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weight</w:t>
            </w:r>
          </w:p>
          <w:p w14:paraId="2F384CBD" w14:textId="74CFC0C9" w:rsidR="003F4606" w:rsidRDefault="003F4606" w:rsidP="003D60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wait</w:t>
            </w:r>
          </w:p>
          <w:p w14:paraId="059D82D8" w14:textId="3A331527" w:rsidR="003F4606" w:rsidRPr="00B963F2" w:rsidRDefault="003F4606" w:rsidP="003D60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lightning </w:t>
            </w:r>
          </w:p>
        </w:tc>
        <w:tc>
          <w:tcPr>
            <w:tcW w:w="2830" w:type="dxa"/>
          </w:tcPr>
          <w:p w14:paraId="06B15337" w14:textId="1CDA81BF" w:rsidR="00B963F2" w:rsidRPr="00B55590" w:rsidRDefault="003F4606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="00D313A4" w:rsidRPr="00B555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multiply</w:t>
            </w:r>
          </w:p>
        </w:tc>
      </w:tr>
      <w:tr w:rsidR="00D313A4" w14:paraId="428055F8" w14:textId="77777777" w:rsidTr="00AF21E1">
        <w:tc>
          <w:tcPr>
            <w:tcW w:w="2127" w:type="dxa"/>
          </w:tcPr>
          <w:p w14:paraId="2856F747" w14:textId="7BD26542" w:rsidR="00D313A4" w:rsidRPr="00B55590" w:rsidRDefault="002958C5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13.6.25</w:t>
            </w:r>
          </w:p>
        </w:tc>
        <w:tc>
          <w:tcPr>
            <w:tcW w:w="1701" w:type="dxa"/>
          </w:tcPr>
          <w:p w14:paraId="1A9503D6" w14:textId="3944283B" w:rsidR="00D313A4" w:rsidRPr="00B55590" w:rsidRDefault="002958C5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20.6.25</w:t>
            </w:r>
          </w:p>
        </w:tc>
        <w:tc>
          <w:tcPr>
            <w:tcW w:w="3543" w:type="dxa"/>
          </w:tcPr>
          <w:p w14:paraId="19672A14" w14:textId="5495C74F" w:rsidR="00D313A4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supervision</w:t>
            </w:r>
          </w:p>
          <w:p w14:paraId="1DBF5A92" w14:textId="653466B2" w:rsidR="003F4606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typed</w:t>
            </w:r>
          </w:p>
          <w:p w14:paraId="4D56FFA9" w14:textId="3522C344" w:rsidR="003F4606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entertaining</w:t>
            </w:r>
          </w:p>
          <w:p w14:paraId="5E2572C9" w14:textId="5DCBED74" w:rsidR="003F4606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recycle</w:t>
            </w:r>
          </w:p>
          <w:p w14:paraId="16768C69" w14:textId="2A7BF028" w:rsidR="003F4606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speedily</w:t>
            </w:r>
          </w:p>
          <w:p w14:paraId="2B592AFF" w14:textId="2361514A" w:rsidR="003F4606" w:rsidRPr="00B963F2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examination</w:t>
            </w:r>
          </w:p>
        </w:tc>
        <w:tc>
          <w:tcPr>
            <w:tcW w:w="2830" w:type="dxa"/>
          </w:tcPr>
          <w:p w14:paraId="16D34810" w14:textId="7430A42E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 xml:space="preserve">4 </w:t>
            </w:r>
            <w:proofErr w:type="gramStart"/>
            <w:r w:rsidR="003F4606">
              <w:rPr>
                <w:rFonts w:ascii="Comic Sans MS" w:hAnsi="Comic Sans MS"/>
                <w:sz w:val="28"/>
                <w:szCs w:val="28"/>
              </w:rPr>
              <w:t>divide</w:t>
            </w:r>
            <w:proofErr w:type="gramEnd"/>
          </w:p>
        </w:tc>
      </w:tr>
      <w:tr w:rsidR="00D313A4" w14:paraId="68F693F4" w14:textId="77777777" w:rsidTr="00AF21E1">
        <w:tc>
          <w:tcPr>
            <w:tcW w:w="2127" w:type="dxa"/>
          </w:tcPr>
          <w:p w14:paraId="506EE1DC" w14:textId="735D41FF" w:rsidR="00D313A4" w:rsidRPr="00B55590" w:rsidRDefault="002958C5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20.6.25</w:t>
            </w:r>
          </w:p>
        </w:tc>
        <w:tc>
          <w:tcPr>
            <w:tcW w:w="1701" w:type="dxa"/>
          </w:tcPr>
          <w:p w14:paraId="3ED2E1C2" w14:textId="194901E3" w:rsidR="00D313A4" w:rsidRPr="00B55590" w:rsidRDefault="002958C5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27.6.25</w:t>
            </w:r>
          </w:p>
        </w:tc>
        <w:tc>
          <w:tcPr>
            <w:tcW w:w="3543" w:type="dxa"/>
          </w:tcPr>
          <w:p w14:paraId="2A747ABA" w14:textId="36973655" w:rsidR="00D313A4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syrup</w:t>
            </w:r>
          </w:p>
          <w:p w14:paraId="0F69B3D1" w14:textId="441FF163" w:rsidR="003F4606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 xml:space="preserve">dependable </w:t>
            </w:r>
          </w:p>
          <w:p w14:paraId="663329BD" w14:textId="037E9132" w:rsidR="003F4606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crinkly</w:t>
            </w:r>
          </w:p>
          <w:p w14:paraId="19123E24" w14:textId="33032D86" w:rsidR="003F4606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precious</w:t>
            </w:r>
          </w:p>
          <w:p w14:paraId="31456C4E" w14:textId="657D188D" w:rsidR="003F4606" w:rsidRPr="003F4606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>normally</w:t>
            </w:r>
          </w:p>
          <w:p w14:paraId="48DB9BCC" w14:textId="5611A03A" w:rsidR="003F4606" w:rsidRPr="00B963F2" w:rsidRDefault="003F4606" w:rsidP="00612165">
            <w:pPr>
              <w:jc w:val="center"/>
              <w:rPr>
                <w:rFonts w:ascii="Comic Sans MS" w:hAnsi="Comic Sans MS"/>
              </w:rPr>
            </w:pPr>
            <w:r w:rsidRPr="003F4606">
              <w:rPr>
                <w:rFonts w:ascii="Comic Sans MS" w:hAnsi="Comic Sans MS"/>
              </w:rPr>
              <w:t xml:space="preserve">neigh </w:t>
            </w:r>
          </w:p>
        </w:tc>
        <w:tc>
          <w:tcPr>
            <w:tcW w:w="2830" w:type="dxa"/>
          </w:tcPr>
          <w:p w14:paraId="2BF4CA03" w14:textId="541DA5D5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6 timetables</w:t>
            </w:r>
          </w:p>
        </w:tc>
      </w:tr>
      <w:tr w:rsidR="00D313A4" w14:paraId="64AC042A" w14:textId="77777777" w:rsidTr="00AF21E1">
        <w:tc>
          <w:tcPr>
            <w:tcW w:w="2127" w:type="dxa"/>
          </w:tcPr>
          <w:p w14:paraId="5696E0B0" w14:textId="452ACC36" w:rsidR="00D313A4" w:rsidRPr="00B55590" w:rsidRDefault="002958C5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27.6.25</w:t>
            </w:r>
          </w:p>
        </w:tc>
        <w:tc>
          <w:tcPr>
            <w:tcW w:w="1701" w:type="dxa"/>
          </w:tcPr>
          <w:p w14:paraId="13BDE91A" w14:textId="265713B4" w:rsidR="00D313A4" w:rsidRPr="00B55590" w:rsidRDefault="002958C5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4.7.25</w:t>
            </w:r>
          </w:p>
        </w:tc>
        <w:tc>
          <w:tcPr>
            <w:tcW w:w="3543" w:type="dxa"/>
          </w:tcPr>
          <w:p w14:paraId="3EB9718A" w14:textId="1A598276" w:rsidR="003F4606" w:rsidRDefault="003F4606" w:rsidP="003F46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encourage</w:t>
            </w:r>
          </w:p>
          <w:p w14:paraId="105C73FA" w14:textId="75C39F79" w:rsidR="003F4606" w:rsidRDefault="003F4606" w:rsidP="003F46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exercise</w:t>
            </w:r>
          </w:p>
          <w:p w14:paraId="25D05174" w14:textId="4F57A5E8" w:rsidR="003F4606" w:rsidRDefault="003F4606" w:rsidP="003F46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numerous</w:t>
            </w:r>
          </w:p>
          <w:p w14:paraId="03316E17" w14:textId="6DC63C96" w:rsidR="003F4606" w:rsidRDefault="003F4606" w:rsidP="003F46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readjust</w:t>
            </w:r>
          </w:p>
          <w:p w14:paraId="1D68025E" w14:textId="252AC447" w:rsidR="003F4606" w:rsidRDefault="003F4606" w:rsidP="003F46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silence</w:t>
            </w:r>
          </w:p>
          <w:p w14:paraId="7536B319" w14:textId="37CAA942" w:rsidR="003F4606" w:rsidRPr="00B963F2" w:rsidRDefault="003F4606" w:rsidP="003F46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special</w:t>
            </w:r>
          </w:p>
        </w:tc>
        <w:tc>
          <w:tcPr>
            <w:tcW w:w="2830" w:type="dxa"/>
          </w:tcPr>
          <w:p w14:paraId="4E81CD41" w14:textId="465C214A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="003F4606">
              <w:rPr>
                <w:rFonts w:ascii="Comic Sans MS" w:hAnsi="Comic Sans MS"/>
                <w:sz w:val="28"/>
                <w:szCs w:val="28"/>
              </w:rPr>
              <w:t>divide</w:t>
            </w:r>
            <w:proofErr w:type="gramEnd"/>
          </w:p>
        </w:tc>
      </w:tr>
      <w:tr w:rsidR="00D313A4" w14:paraId="74E270E2" w14:textId="77777777" w:rsidTr="00AF21E1">
        <w:tc>
          <w:tcPr>
            <w:tcW w:w="2127" w:type="dxa"/>
          </w:tcPr>
          <w:p w14:paraId="36289906" w14:textId="795ABB2E" w:rsidR="00D313A4" w:rsidRPr="00B55590" w:rsidRDefault="002958C5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4.7.25</w:t>
            </w:r>
          </w:p>
        </w:tc>
        <w:tc>
          <w:tcPr>
            <w:tcW w:w="1701" w:type="dxa"/>
          </w:tcPr>
          <w:p w14:paraId="757D7AA9" w14:textId="34521080" w:rsidR="00D313A4" w:rsidRPr="00B55590" w:rsidRDefault="002958C5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11.7.25</w:t>
            </w:r>
          </w:p>
        </w:tc>
        <w:tc>
          <w:tcPr>
            <w:tcW w:w="3543" w:type="dxa"/>
          </w:tcPr>
          <w:p w14:paraId="185ADFE9" w14:textId="0BB1F6BA" w:rsidR="00D313A4" w:rsidRDefault="003F4606" w:rsidP="006121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difference</w:t>
            </w:r>
          </w:p>
          <w:p w14:paraId="0B9BED72" w14:textId="737E4CC2" w:rsidR="003F4606" w:rsidRDefault="003F4606" w:rsidP="006121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different</w:t>
            </w:r>
          </w:p>
          <w:p w14:paraId="56C8ED52" w14:textId="77777777" w:rsidR="003F4606" w:rsidRDefault="003F4606" w:rsidP="006121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February</w:t>
            </w:r>
          </w:p>
          <w:p w14:paraId="2DAAC2D9" w14:textId="25C15BDB" w:rsidR="003F4606" w:rsidRDefault="00F52B8D" w:rsidP="006121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</w:t>
            </w:r>
          </w:p>
          <w:p w14:paraId="509205EF" w14:textId="3005697E" w:rsidR="003F4606" w:rsidRDefault="00F52B8D" w:rsidP="006121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which</w:t>
            </w:r>
          </w:p>
          <w:p w14:paraId="4E8345E2" w14:textId="331DF0A2" w:rsidR="003F4606" w:rsidRPr="00B963F2" w:rsidRDefault="00F52B8D" w:rsidP="006121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their</w:t>
            </w:r>
          </w:p>
        </w:tc>
        <w:tc>
          <w:tcPr>
            <w:tcW w:w="2830" w:type="dxa"/>
          </w:tcPr>
          <w:p w14:paraId="1D1CCC9D" w14:textId="2CC4A4F1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</w:tbl>
    <w:p w14:paraId="77271065" w14:textId="77777777" w:rsidR="00B963F2" w:rsidRDefault="00B963F2"/>
    <w:sectPr w:rsidR="00B963F2" w:rsidSect="00B96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F2"/>
    <w:rsid w:val="000261B2"/>
    <w:rsid w:val="000D4C00"/>
    <w:rsid w:val="002958C5"/>
    <w:rsid w:val="00391DF7"/>
    <w:rsid w:val="003D6049"/>
    <w:rsid w:val="003F4606"/>
    <w:rsid w:val="00525EC4"/>
    <w:rsid w:val="00532D43"/>
    <w:rsid w:val="00612165"/>
    <w:rsid w:val="00A607D9"/>
    <w:rsid w:val="00AF21E1"/>
    <w:rsid w:val="00B55590"/>
    <w:rsid w:val="00B963F2"/>
    <w:rsid w:val="00C7658F"/>
    <w:rsid w:val="00D313A4"/>
    <w:rsid w:val="00F21014"/>
    <w:rsid w:val="00F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F0E3"/>
  <w15:chartTrackingRefBased/>
  <w15:docId w15:val="{14B712F1-CD2E-4292-B432-A77F5DC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Smith</dc:creator>
  <cp:keywords/>
  <dc:description/>
  <cp:lastModifiedBy>Eve Smith</cp:lastModifiedBy>
  <cp:revision>3</cp:revision>
  <dcterms:created xsi:type="dcterms:W3CDTF">2025-05-14T09:42:00Z</dcterms:created>
  <dcterms:modified xsi:type="dcterms:W3CDTF">2025-05-14T09:46:00Z</dcterms:modified>
</cp:coreProperties>
</file>