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F0A" w:rsidRDefault="00BC474E">
      <w:pPr>
        <w:rPr>
          <w:b/>
          <w:u w:val="single"/>
        </w:rPr>
      </w:pPr>
      <w:r w:rsidRPr="00BC474E">
        <w:rPr>
          <w:b/>
          <w:u w:val="single"/>
        </w:rPr>
        <w:t>Mental Health Helpline.</w:t>
      </w:r>
    </w:p>
    <w:p w:rsidR="00BC474E" w:rsidRPr="00BC474E" w:rsidRDefault="00BC474E" w:rsidP="00BC474E">
      <w:pPr>
        <w:shd w:val="clear" w:color="auto" w:fill="FFFFFF"/>
        <w:spacing w:after="0" w:line="240" w:lineRule="auto"/>
        <w:rPr>
          <w:rFonts w:ascii="Calibri" w:eastAsia="Times New Roman" w:hAnsi="Calibri" w:cs="Calibri"/>
          <w:color w:val="201F1E"/>
          <w:lang w:eastAsia="en-GB"/>
        </w:rPr>
      </w:pPr>
      <w:r w:rsidRPr="00BC474E">
        <w:rPr>
          <w:rFonts w:ascii="Arial" w:eastAsia="Times New Roman" w:hAnsi="Arial" w:cs="Arial"/>
          <w:b/>
          <w:bCs/>
          <w:color w:val="201F1E"/>
          <w:sz w:val="28"/>
          <w:szCs w:val="28"/>
          <w:bdr w:val="none" w:sz="0" w:space="0" w:color="auto" w:frame="1"/>
          <w:lang w:eastAsia="en-GB"/>
        </w:rPr>
        <w:t>Mental Health Helpline - 0300 303 3972</w:t>
      </w:r>
    </w:p>
    <w:p w:rsidR="00BC474E" w:rsidRPr="00BC474E" w:rsidRDefault="00BC474E" w:rsidP="00BC474E">
      <w:pPr>
        <w:shd w:val="clear" w:color="auto" w:fill="FFFFFF"/>
        <w:spacing w:after="0" w:line="253" w:lineRule="atLeast"/>
        <w:rPr>
          <w:rFonts w:ascii="Calibri" w:eastAsia="Times New Roman" w:hAnsi="Calibri" w:cs="Calibri"/>
          <w:color w:val="201F1E"/>
          <w:lang w:eastAsia="en-GB"/>
        </w:rPr>
      </w:pPr>
      <w:r w:rsidRPr="00BC474E">
        <w:rPr>
          <w:rFonts w:ascii="Arial" w:eastAsia="Times New Roman" w:hAnsi="Arial" w:cs="Arial"/>
          <w:color w:val="201F1E"/>
          <w:sz w:val="24"/>
          <w:szCs w:val="24"/>
          <w:bdr w:val="none" w:sz="0" w:space="0" w:color="auto" w:frame="1"/>
          <w:lang w:eastAsia="en-GB"/>
        </w:rPr>
        <w:t>Local NHS Trust, Cheshire and Wirral Partnership (CWP), has launched a new mental health helpline for residents of Cheshire West, Cheshire East and Wirral.</w:t>
      </w:r>
    </w:p>
    <w:p w:rsidR="00BC474E" w:rsidRPr="00BC474E" w:rsidRDefault="00BC474E" w:rsidP="00BC474E">
      <w:pPr>
        <w:shd w:val="clear" w:color="auto" w:fill="FFFFFF"/>
        <w:spacing w:after="0" w:line="253" w:lineRule="atLeast"/>
        <w:rPr>
          <w:rFonts w:ascii="Calibri" w:eastAsia="Times New Roman" w:hAnsi="Calibri" w:cs="Calibri"/>
          <w:color w:val="201F1E"/>
          <w:lang w:eastAsia="en-GB"/>
        </w:rPr>
      </w:pPr>
      <w:r w:rsidRPr="00BC474E">
        <w:rPr>
          <w:rFonts w:ascii="Arial" w:eastAsia="Times New Roman" w:hAnsi="Arial" w:cs="Arial"/>
          <w:color w:val="201F1E"/>
          <w:sz w:val="24"/>
          <w:szCs w:val="24"/>
          <w:bdr w:val="none" w:sz="0" w:space="0" w:color="auto" w:frame="1"/>
          <w:lang w:eastAsia="en-GB"/>
        </w:rPr>
        <w:t xml:space="preserve">Open 24 hours a day, seven-days a week, it is open to people of all ages including children and young people who </w:t>
      </w:r>
      <w:proofErr w:type="gramStart"/>
      <w:r w:rsidRPr="00BC474E">
        <w:rPr>
          <w:rFonts w:ascii="Arial" w:eastAsia="Times New Roman" w:hAnsi="Arial" w:cs="Arial"/>
          <w:color w:val="201F1E"/>
          <w:sz w:val="24"/>
          <w:szCs w:val="24"/>
          <w:bdr w:val="none" w:sz="0" w:space="0" w:color="auto" w:frame="1"/>
          <w:lang w:eastAsia="en-GB"/>
        </w:rPr>
        <w:t>need urgent mental health</w:t>
      </w:r>
      <w:proofErr w:type="gramEnd"/>
      <w:r w:rsidRPr="00BC474E">
        <w:rPr>
          <w:rFonts w:ascii="Arial" w:eastAsia="Times New Roman" w:hAnsi="Arial" w:cs="Arial"/>
          <w:color w:val="201F1E"/>
          <w:sz w:val="24"/>
          <w:szCs w:val="24"/>
          <w:bdr w:val="none" w:sz="0" w:space="0" w:color="auto" w:frame="1"/>
          <w:lang w:eastAsia="en-GB"/>
        </w:rPr>
        <w:t xml:space="preserve"> support.</w:t>
      </w:r>
    </w:p>
    <w:p w:rsidR="00BC474E" w:rsidRPr="00BC474E" w:rsidRDefault="00BC474E" w:rsidP="00BC474E">
      <w:pPr>
        <w:shd w:val="clear" w:color="auto" w:fill="FFFFFF"/>
        <w:spacing w:after="0" w:line="253" w:lineRule="atLeast"/>
        <w:rPr>
          <w:rFonts w:ascii="Calibri" w:eastAsia="Times New Roman" w:hAnsi="Calibri" w:cs="Calibri"/>
          <w:color w:val="201F1E"/>
          <w:lang w:eastAsia="en-GB"/>
        </w:rPr>
      </w:pPr>
      <w:r w:rsidRPr="00BC474E">
        <w:rPr>
          <w:rFonts w:ascii="Arial" w:eastAsia="Times New Roman" w:hAnsi="Arial" w:cs="Arial"/>
          <w:b/>
          <w:bCs/>
          <w:color w:val="201F1E"/>
          <w:sz w:val="24"/>
          <w:szCs w:val="24"/>
          <w:bdr w:val="none" w:sz="0" w:space="0" w:color="auto" w:frame="1"/>
          <w:lang w:eastAsia="en-GB"/>
        </w:rPr>
        <w:t>What to do if you need urgent mental health help:</w:t>
      </w:r>
    </w:p>
    <w:p w:rsidR="00BC474E" w:rsidRPr="00BC474E" w:rsidRDefault="00BC474E" w:rsidP="00BC474E">
      <w:pPr>
        <w:numPr>
          <w:ilvl w:val="0"/>
          <w:numId w:val="1"/>
        </w:numPr>
        <w:shd w:val="clear" w:color="auto" w:fill="FFFFFF"/>
        <w:spacing w:after="0" w:line="253" w:lineRule="atLeast"/>
        <w:rPr>
          <w:rFonts w:ascii="Calibri" w:eastAsia="Times New Roman" w:hAnsi="Calibri" w:cs="Calibri"/>
          <w:color w:val="201F1E"/>
          <w:lang w:eastAsia="en-GB"/>
        </w:rPr>
      </w:pPr>
      <w:r w:rsidRPr="00BC474E">
        <w:rPr>
          <w:rFonts w:ascii="Arial" w:eastAsia="Times New Roman" w:hAnsi="Arial" w:cs="Arial"/>
          <w:color w:val="201F1E"/>
          <w:sz w:val="24"/>
          <w:szCs w:val="24"/>
          <w:bdr w:val="none" w:sz="0" w:space="0" w:color="auto" w:frame="1"/>
          <w:lang w:eastAsia="en-GB"/>
        </w:rPr>
        <w:t>Please call </w:t>
      </w:r>
      <w:r w:rsidRPr="00BC474E">
        <w:rPr>
          <w:rFonts w:ascii="Arial" w:eastAsia="Times New Roman" w:hAnsi="Arial" w:cs="Arial"/>
          <w:b/>
          <w:bCs/>
          <w:color w:val="201F1E"/>
          <w:sz w:val="24"/>
          <w:szCs w:val="24"/>
          <w:bdr w:val="none" w:sz="0" w:space="0" w:color="auto" w:frame="1"/>
          <w:lang w:eastAsia="en-GB"/>
        </w:rPr>
        <w:t>0300 303 3972</w:t>
      </w:r>
      <w:r w:rsidRPr="00BC474E">
        <w:rPr>
          <w:rFonts w:ascii="Arial" w:eastAsia="Times New Roman" w:hAnsi="Arial" w:cs="Arial"/>
          <w:color w:val="201F1E"/>
          <w:sz w:val="24"/>
          <w:szCs w:val="24"/>
          <w:bdr w:val="none" w:sz="0" w:space="0" w:color="auto" w:frame="1"/>
          <w:lang w:eastAsia="en-GB"/>
        </w:rPr>
        <w:t> and our dedicated local NHS staff will support you to access the help you need;</w:t>
      </w:r>
    </w:p>
    <w:p w:rsidR="00BC474E" w:rsidRPr="00BC474E" w:rsidRDefault="00BC474E" w:rsidP="00BC474E">
      <w:pPr>
        <w:numPr>
          <w:ilvl w:val="0"/>
          <w:numId w:val="1"/>
        </w:numPr>
        <w:shd w:val="clear" w:color="auto" w:fill="FFFFFF"/>
        <w:spacing w:after="0" w:line="253" w:lineRule="atLeast"/>
        <w:rPr>
          <w:rFonts w:ascii="Calibri" w:eastAsia="Times New Roman" w:hAnsi="Calibri" w:cs="Calibri"/>
          <w:color w:val="201F1E"/>
          <w:lang w:eastAsia="en-GB"/>
        </w:rPr>
      </w:pPr>
      <w:r w:rsidRPr="00BC474E">
        <w:rPr>
          <w:rFonts w:ascii="Arial" w:eastAsia="Times New Roman" w:hAnsi="Arial" w:cs="Arial"/>
          <w:color w:val="201F1E"/>
          <w:sz w:val="24"/>
          <w:szCs w:val="24"/>
          <w:bdr w:val="none" w:sz="0" w:space="0" w:color="auto" w:frame="1"/>
          <w:lang w:eastAsia="en-GB"/>
        </w:rPr>
        <w:t>The helpline is open </w:t>
      </w:r>
      <w:r w:rsidRPr="00BC474E">
        <w:rPr>
          <w:rFonts w:ascii="Arial" w:eastAsia="Times New Roman" w:hAnsi="Arial" w:cs="Arial"/>
          <w:b/>
          <w:bCs/>
          <w:color w:val="201F1E"/>
          <w:sz w:val="24"/>
          <w:szCs w:val="24"/>
          <w:bdr w:val="none" w:sz="0" w:space="0" w:color="auto" w:frame="1"/>
          <w:lang w:eastAsia="en-GB"/>
        </w:rPr>
        <w:t>24 hours a day, seven days a week</w:t>
      </w:r>
      <w:r w:rsidRPr="00BC474E">
        <w:rPr>
          <w:rFonts w:ascii="Arial" w:eastAsia="Times New Roman" w:hAnsi="Arial" w:cs="Arial"/>
          <w:color w:val="201F1E"/>
          <w:sz w:val="24"/>
          <w:szCs w:val="24"/>
          <w:bdr w:val="none" w:sz="0" w:space="0" w:color="auto" w:frame="1"/>
          <w:lang w:eastAsia="en-GB"/>
        </w:rPr>
        <w:t> and is open to people of all ages – including children and young people;</w:t>
      </w:r>
    </w:p>
    <w:p w:rsidR="00BC474E" w:rsidRPr="00BC474E" w:rsidRDefault="00BC474E" w:rsidP="00BC474E">
      <w:pPr>
        <w:numPr>
          <w:ilvl w:val="0"/>
          <w:numId w:val="1"/>
        </w:numPr>
        <w:shd w:val="clear" w:color="auto" w:fill="FFFFFF"/>
        <w:spacing w:after="0" w:line="253" w:lineRule="atLeast"/>
        <w:rPr>
          <w:rFonts w:ascii="Calibri" w:eastAsia="Times New Roman" w:hAnsi="Calibri" w:cs="Calibri"/>
          <w:color w:val="201F1E"/>
          <w:lang w:eastAsia="en-GB"/>
        </w:rPr>
      </w:pPr>
      <w:r w:rsidRPr="00BC474E">
        <w:rPr>
          <w:rFonts w:ascii="Arial" w:eastAsia="Times New Roman" w:hAnsi="Arial" w:cs="Arial"/>
          <w:color w:val="201F1E"/>
          <w:sz w:val="24"/>
          <w:szCs w:val="24"/>
          <w:bdr w:val="none" w:sz="0" w:space="0" w:color="auto" w:frame="1"/>
          <w:lang w:eastAsia="en-GB"/>
        </w:rPr>
        <w:t>The helpline is now the </w:t>
      </w:r>
      <w:r w:rsidRPr="00BC474E">
        <w:rPr>
          <w:rFonts w:ascii="Arial" w:eastAsia="Times New Roman" w:hAnsi="Arial" w:cs="Arial"/>
          <w:b/>
          <w:bCs/>
          <w:color w:val="201F1E"/>
          <w:sz w:val="24"/>
          <w:szCs w:val="24"/>
          <w:bdr w:val="none" w:sz="0" w:space="0" w:color="auto" w:frame="1"/>
          <w:lang w:eastAsia="en-GB"/>
        </w:rPr>
        <w:t>first port of call for mental health help</w:t>
      </w:r>
      <w:r w:rsidRPr="00BC474E">
        <w:rPr>
          <w:rFonts w:ascii="Arial" w:eastAsia="Times New Roman" w:hAnsi="Arial" w:cs="Arial"/>
          <w:color w:val="201F1E"/>
          <w:sz w:val="24"/>
          <w:szCs w:val="24"/>
          <w:bdr w:val="none" w:sz="0" w:space="0" w:color="auto" w:frame="1"/>
          <w:lang w:eastAsia="en-GB"/>
        </w:rPr>
        <w:t> – it is operated by people in your local area who will know how best to support you. If you call NHS111 you may have to wait longer for help and will be re-directed to this local service – so call 0300 303 3972;</w:t>
      </w:r>
    </w:p>
    <w:p w:rsidR="00BC474E" w:rsidRPr="00BC474E" w:rsidRDefault="00BC474E" w:rsidP="00BC474E">
      <w:pPr>
        <w:numPr>
          <w:ilvl w:val="0"/>
          <w:numId w:val="1"/>
        </w:numPr>
        <w:shd w:val="clear" w:color="auto" w:fill="FFFFFF"/>
        <w:spacing w:after="0" w:line="253" w:lineRule="atLeast"/>
        <w:rPr>
          <w:rFonts w:ascii="Calibri" w:eastAsia="Times New Roman" w:hAnsi="Calibri" w:cs="Calibri"/>
          <w:color w:val="201F1E"/>
          <w:lang w:eastAsia="en-GB"/>
        </w:rPr>
      </w:pPr>
      <w:r w:rsidRPr="00BC474E">
        <w:rPr>
          <w:rFonts w:ascii="Arial" w:eastAsia="Times New Roman" w:hAnsi="Arial" w:cs="Arial"/>
          <w:color w:val="201F1E"/>
          <w:sz w:val="24"/>
          <w:szCs w:val="24"/>
          <w:bdr w:val="none" w:sz="0" w:space="0" w:color="auto" w:frame="1"/>
          <w:lang w:eastAsia="en-GB"/>
        </w:rPr>
        <w:t>Please note, A&amp;E and 999 are </w:t>
      </w:r>
      <w:r w:rsidRPr="00BC474E">
        <w:rPr>
          <w:rFonts w:ascii="Arial" w:eastAsia="Times New Roman" w:hAnsi="Arial" w:cs="Arial"/>
          <w:b/>
          <w:bCs/>
          <w:color w:val="201F1E"/>
          <w:sz w:val="24"/>
          <w:szCs w:val="24"/>
          <w:bdr w:val="none" w:sz="0" w:space="0" w:color="auto" w:frame="1"/>
          <w:lang w:eastAsia="en-GB"/>
        </w:rPr>
        <w:t>not the best places</w:t>
      </w:r>
      <w:r w:rsidRPr="00BC474E">
        <w:rPr>
          <w:rFonts w:ascii="Arial" w:eastAsia="Times New Roman" w:hAnsi="Arial" w:cs="Arial"/>
          <w:color w:val="201F1E"/>
          <w:sz w:val="24"/>
          <w:szCs w:val="24"/>
          <w:bdr w:val="none" w:sz="0" w:space="0" w:color="auto" w:frame="1"/>
          <w:lang w:eastAsia="en-GB"/>
        </w:rPr>
        <w:t> to get help for the majority of mental health problems – </w:t>
      </w:r>
      <w:r w:rsidRPr="00BC474E">
        <w:rPr>
          <w:rFonts w:ascii="Arial" w:eastAsia="Times New Roman" w:hAnsi="Arial" w:cs="Arial"/>
          <w:b/>
          <w:bCs/>
          <w:color w:val="201F1E"/>
          <w:sz w:val="24"/>
          <w:szCs w:val="24"/>
          <w:bdr w:val="none" w:sz="0" w:space="0" w:color="auto" w:frame="1"/>
          <w:lang w:eastAsia="en-GB"/>
        </w:rPr>
        <w:t>call 0300 303 3972</w:t>
      </w:r>
      <w:r w:rsidRPr="00BC474E">
        <w:rPr>
          <w:rFonts w:ascii="Arial" w:eastAsia="Times New Roman" w:hAnsi="Arial" w:cs="Arial"/>
          <w:color w:val="201F1E"/>
          <w:sz w:val="24"/>
          <w:szCs w:val="24"/>
          <w:bdr w:val="none" w:sz="0" w:space="0" w:color="auto" w:frame="1"/>
          <w:lang w:eastAsia="en-GB"/>
        </w:rPr>
        <w:t> to be directed to the best local service to support you;</w:t>
      </w:r>
    </w:p>
    <w:p w:rsidR="00BC474E" w:rsidRPr="00BC474E" w:rsidRDefault="00BC474E" w:rsidP="00BC474E">
      <w:pPr>
        <w:numPr>
          <w:ilvl w:val="0"/>
          <w:numId w:val="1"/>
        </w:numPr>
        <w:shd w:val="clear" w:color="auto" w:fill="FFFFFF"/>
        <w:spacing w:after="0" w:line="253" w:lineRule="atLeast"/>
        <w:rPr>
          <w:rFonts w:ascii="Calibri" w:eastAsia="Times New Roman" w:hAnsi="Calibri" w:cs="Calibri"/>
          <w:color w:val="201F1E"/>
          <w:lang w:eastAsia="en-GB"/>
        </w:rPr>
      </w:pPr>
      <w:r w:rsidRPr="00BC474E">
        <w:rPr>
          <w:rFonts w:ascii="Arial" w:eastAsia="Times New Roman" w:hAnsi="Arial" w:cs="Arial"/>
          <w:color w:val="201F1E"/>
          <w:sz w:val="24"/>
          <w:szCs w:val="24"/>
          <w:bdr w:val="none" w:sz="0" w:space="0" w:color="auto" w:frame="1"/>
          <w:lang w:eastAsia="en-GB"/>
        </w:rPr>
        <w:t>You should still call 999 or go to A&amp;E if you have an </w:t>
      </w:r>
      <w:r w:rsidRPr="00BC474E">
        <w:rPr>
          <w:rFonts w:ascii="Arial" w:eastAsia="Times New Roman" w:hAnsi="Arial" w:cs="Arial"/>
          <w:b/>
          <w:bCs/>
          <w:color w:val="201F1E"/>
          <w:sz w:val="24"/>
          <w:szCs w:val="24"/>
          <w:bdr w:val="none" w:sz="0" w:space="0" w:color="auto" w:frame="1"/>
          <w:lang w:eastAsia="en-GB"/>
        </w:rPr>
        <w:t>immediate, life-threatening emergency</w:t>
      </w:r>
      <w:r w:rsidRPr="00BC474E">
        <w:rPr>
          <w:rFonts w:ascii="Arial" w:eastAsia="Times New Roman" w:hAnsi="Arial" w:cs="Arial"/>
          <w:color w:val="201F1E"/>
          <w:sz w:val="24"/>
          <w:szCs w:val="24"/>
          <w:bdr w:val="none" w:sz="0" w:space="0" w:color="auto" w:frame="1"/>
          <w:lang w:eastAsia="en-GB"/>
        </w:rPr>
        <w:t> requiring mental or physical health assistance;</w:t>
      </w:r>
    </w:p>
    <w:p w:rsidR="00BC474E" w:rsidRPr="00BC474E" w:rsidRDefault="00BC474E" w:rsidP="00BC474E">
      <w:pPr>
        <w:numPr>
          <w:ilvl w:val="0"/>
          <w:numId w:val="1"/>
        </w:numPr>
        <w:shd w:val="clear" w:color="auto" w:fill="FFFFFF"/>
        <w:spacing w:after="0" w:line="253" w:lineRule="atLeast"/>
        <w:rPr>
          <w:rFonts w:ascii="Calibri" w:eastAsia="Times New Roman" w:hAnsi="Calibri" w:cs="Calibri"/>
          <w:color w:val="201F1E"/>
          <w:lang w:eastAsia="en-GB"/>
        </w:rPr>
      </w:pPr>
      <w:r w:rsidRPr="00BC474E">
        <w:rPr>
          <w:rFonts w:ascii="Arial" w:eastAsia="Times New Roman" w:hAnsi="Arial" w:cs="Arial"/>
          <w:color w:val="201F1E"/>
          <w:sz w:val="24"/>
          <w:szCs w:val="24"/>
          <w:bdr w:val="none" w:sz="0" w:space="0" w:color="auto" w:frame="1"/>
          <w:lang w:eastAsia="en-GB"/>
        </w:rPr>
        <w:t>For non-urgent help and </w:t>
      </w:r>
      <w:r w:rsidRPr="00BC474E">
        <w:rPr>
          <w:rFonts w:ascii="Arial" w:eastAsia="Times New Roman" w:hAnsi="Arial" w:cs="Arial"/>
          <w:b/>
          <w:bCs/>
          <w:color w:val="201F1E"/>
          <w:sz w:val="24"/>
          <w:szCs w:val="24"/>
          <w:bdr w:val="none" w:sz="0" w:space="0" w:color="auto" w:frame="1"/>
          <w:lang w:eastAsia="en-GB"/>
        </w:rPr>
        <w:t>general wellbeing advice</w:t>
      </w:r>
      <w:r w:rsidRPr="00BC474E">
        <w:rPr>
          <w:rFonts w:ascii="Arial" w:eastAsia="Times New Roman" w:hAnsi="Arial" w:cs="Arial"/>
          <w:color w:val="201F1E"/>
          <w:sz w:val="24"/>
          <w:szCs w:val="24"/>
          <w:bdr w:val="none" w:sz="0" w:space="0" w:color="auto" w:frame="1"/>
          <w:lang w:eastAsia="en-GB"/>
        </w:rPr>
        <w:t>, the CWP website contains information and links to resources to support people with anxiety, low mood, and worries relating to the current Covid-19 pandemic </w:t>
      </w:r>
      <w:hyperlink r:id="rId5" w:tgtFrame="_blank" w:history="1">
        <w:r w:rsidRPr="00BC474E">
          <w:rPr>
            <w:rFonts w:ascii="Arial" w:eastAsia="Times New Roman" w:hAnsi="Arial" w:cs="Arial"/>
            <w:color w:val="800080"/>
            <w:sz w:val="24"/>
            <w:szCs w:val="24"/>
            <w:u w:val="single"/>
            <w:bdr w:val="none" w:sz="0" w:space="0" w:color="auto" w:frame="1"/>
            <w:lang w:eastAsia="en-GB"/>
          </w:rPr>
          <w:t>www.cwp.nhs.uk</w:t>
        </w:r>
      </w:hyperlink>
    </w:p>
    <w:p w:rsidR="00BC474E" w:rsidRPr="00BC474E" w:rsidRDefault="00BC474E" w:rsidP="00BC474E">
      <w:pPr>
        <w:numPr>
          <w:ilvl w:val="0"/>
          <w:numId w:val="1"/>
        </w:numPr>
        <w:shd w:val="clear" w:color="auto" w:fill="FFFFFF"/>
        <w:spacing w:after="0" w:line="253" w:lineRule="atLeast"/>
        <w:rPr>
          <w:rFonts w:ascii="Calibri" w:eastAsia="Times New Roman" w:hAnsi="Calibri" w:cs="Calibri"/>
          <w:color w:val="201F1E"/>
          <w:lang w:eastAsia="en-GB"/>
        </w:rPr>
      </w:pPr>
      <w:r w:rsidRPr="00BC474E">
        <w:rPr>
          <w:rFonts w:ascii="Arial" w:eastAsia="Times New Roman" w:hAnsi="Arial" w:cs="Arial"/>
          <w:color w:val="201F1E"/>
          <w:sz w:val="24"/>
          <w:szCs w:val="24"/>
          <w:bdr w:val="none" w:sz="0" w:space="0" w:color="auto" w:frame="1"/>
          <w:lang w:eastAsia="en-GB"/>
        </w:rPr>
        <w:t>For </w:t>
      </w:r>
      <w:r w:rsidRPr="00BC474E">
        <w:rPr>
          <w:rFonts w:ascii="Arial" w:eastAsia="Times New Roman" w:hAnsi="Arial" w:cs="Arial"/>
          <w:b/>
          <w:bCs/>
          <w:color w:val="201F1E"/>
          <w:sz w:val="24"/>
          <w:szCs w:val="24"/>
          <w:bdr w:val="none" w:sz="0" w:space="0" w:color="auto" w:frame="1"/>
          <w:lang w:eastAsia="en-GB"/>
        </w:rPr>
        <w:t>children and young people</w:t>
      </w:r>
      <w:r w:rsidRPr="00BC474E">
        <w:rPr>
          <w:rFonts w:ascii="Arial" w:eastAsia="Times New Roman" w:hAnsi="Arial" w:cs="Arial"/>
          <w:color w:val="201F1E"/>
          <w:sz w:val="24"/>
          <w:szCs w:val="24"/>
          <w:bdr w:val="none" w:sz="0" w:space="0" w:color="auto" w:frame="1"/>
          <w:lang w:eastAsia="en-GB"/>
        </w:rPr>
        <w:t> there is also a dedicated website </w:t>
      </w:r>
      <w:hyperlink r:id="rId6" w:tgtFrame="_blank" w:history="1">
        <w:r w:rsidRPr="00BC474E">
          <w:rPr>
            <w:rFonts w:ascii="Arial" w:eastAsia="Times New Roman" w:hAnsi="Arial" w:cs="Arial"/>
            <w:color w:val="2526A9"/>
            <w:sz w:val="24"/>
            <w:szCs w:val="24"/>
            <w:u w:val="single"/>
            <w:bdr w:val="none" w:sz="0" w:space="0" w:color="auto" w:frame="1"/>
            <w:lang w:eastAsia="en-GB"/>
          </w:rPr>
          <w:t>MyMind.org.uk</w:t>
        </w:r>
      </w:hyperlink>
    </w:p>
    <w:p w:rsidR="00BC474E" w:rsidRPr="00BC474E" w:rsidRDefault="00BC474E">
      <w:pPr>
        <w:rPr>
          <w:b/>
          <w:u w:val="single"/>
        </w:rPr>
      </w:pPr>
      <w:bookmarkStart w:id="0" w:name="_GoBack"/>
      <w:bookmarkEnd w:id="0"/>
    </w:p>
    <w:p w:rsidR="00BC474E" w:rsidRDefault="00BC474E"/>
    <w:p w:rsidR="00BC474E" w:rsidRDefault="00BC474E"/>
    <w:sectPr w:rsidR="00BC4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F126E"/>
    <w:multiLevelType w:val="multilevel"/>
    <w:tmpl w:val="79A8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4E"/>
    <w:rsid w:val="000A1F0A"/>
    <w:rsid w:val="00BC4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EECEF-90D0-40F7-9DF1-531A80EA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C47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C4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0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mind.org.uk/" TargetMode="External"/><Relationship Id="rId5" Type="http://schemas.openxmlformats.org/officeDocument/2006/relationships/hyperlink" Target="http://www.cwp.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COE</dc:creator>
  <cp:keywords/>
  <dc:description/>
  <cp:lastModifiedBy>ANNETTE COE</cp:lastModifiedBy>
  <cp:revision>1</cp:revision>
  <dcterms:created xsi:type="dcterms:W3CDTF">2020-04-08T12:23:00Z</dcterms:created>
  <dcterms:modified xsi:type="dcterms:W3CDTF">2020-04-08T12:26:00Z</dcterms:modified>
</cp:coreProperties>
</file>